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0308E">
      <w:pPr>
        <w:divId w:val="630139520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40308E">
      <w:pPr>
        <w:pStyle w:val="NormalWeb"/>
        <w:divId w:val="72941914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40308E">
      <w:pPr>
        <w:pStyle w:val="NormalWeb"/>
        <w:divId w:val="1614283341"/>
      </w:pPr>
      <w:r>
        <w:t>Caminando juntos en la fe y confiando en el firme amor de Dios, oremos por la iglesia, por las necesidades de los demás y del mundo entero.</w:t>
      </w:r>
    </w:p>
    <w:p w:rsidR="00000000" w:rsidRDefault="0040308E">
      <w:pPr>
        <w:pStyle w:val="NormalWeb"/>
        <w:divId w:val="1126268334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40308E">
      <w:pPr>
        <w:divId w:val="738940995"/>
        <w:rPr>
          <w:rFonts w:eastAsia="Times New Roman"/>
        </w:rPr>
      </w:pPr>
      <w:r>
        <w:rPr>
          <w:rFonts w:eastAsia="Times New Roman"/>
        </w:rPr>
        <w:t>Oh Dios, nuestra roca y nuestro redentor, anima en tu iglesia un espíritu de sabiduría. Ilumina a</w:t>
      </w:r>
      <w:r>
        <w:rPr>
          <w:rFonts w:eastAsia="Times New Roman"/>
        </w:rPr>
        <w:t xml:space="preserve"> teólogos, maestros y predicadores para que hablen de tu gloria y declaren su alabanza. Escúchanos, oh Dios.</w:t>
      </w:r>
    </w:p>
    <w:p w:rsidR="00000000" w:rsidRDefault="0040308E">
      <w:pPr>
        <w:divId w:val="633952791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0308E">
      <w:pPr>
        <w:divId w:val="1037043646"/>
        <w:rPr>
          <w:rFonts w:eastAsia="Times New Roman"/>
        </w:rPr>
      </w:pPr>
      <w:r>
        <w:rPr>
          <w:rFonts w:eastAsia="Times New Roman"/>
        </w:rPr>
        <w:t xml:space="preserve">Nutre la tierra y sus ecosistemas. Empodéranos para cuidar a las especies en peligro de extinción y hábitats amenazados </w:t>
      </w:r>
      <w:r>
        <w:rPr>
          <w:rFonts w:eastAsia="Times New Roman"/>
        </w:rPr>
        <w:t>(</w:t>
      </w:r>
      <w:r>
        <w:rPr>
          <w:rStyle w:val="Emphasis"/>
          <w:rFonts w:eastAsia="Times New Roman"/>
        </w:rPr>
        <w:t>pueden nombrar especies y hábitats locales</w:t>
      </w:r>
      <w:r>
        <w:rPr>
          <w:rFonts w:eastAsia="Times New Roman"/>
        </w:rPr>
        <w:t>) y restaura a la creación de la negligencia y el maltrato de los seres humanos. Escúchanos, oh Dios.</w:t>
      </w:r>
    </w:p>
    <w:p w:rsidR="00000000" w:rsidRDefault="0040308E">
      <w:pPr>
        <w:divId w:val="2095005510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0308E">
      <w:pPr>
        <w:divId w:val="1761945381"/>
        <w:rPr>
          <w:rFonts w:eastAsia="Times New Roman"/>
        </w:rPr>
      </w:pPr>
      <w:r>
        <w:rPr>
          <w:rFonts w:eastAsia="Times New Roman"/>
        </w:rPr>
        <w:t xml:space="preserve">Concede compasión y humildad a los líderes del mundo. Instrúyelos en cómo funcionan </w:t>
      </w:r>
      <w:r>
        <w:rPr>
          <w:rFonts w:eastAsia="Times New Roman"/>
        </w:rPr>
        <w:t>la justicia y la paz y repara las relaciones entre los pueblos con conflictos. Escúchanos, oh Dios.</w:t>
      </w:r>
    </w:p>
    <w:p w:rsidR="00000000" w:rsidRDefault="0040308E">
      <w:pPr>
        <w:divId w:val="1141726463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0308E">
      <w:pPr>
        <w:divId w:val="1059328406"/>
        <w:rPr>
          <w:rFonts w:eastAsia="Times New Roman"/>
        </w:rPr>
      </w:pPr>
      <w:r>
        <w:rPr>
          <w:rFonts w:eastAsia="Times New Roman"/>
        </w:rPr>
        <w:t>Reconforta a los apenados, consuela a los que están de luto y cuida a los que están enfermos y sufren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Revive nue</w:t>
      </w:r>
      <w:r>
        <w:rPr>
          <w:rFonts w:eastAsia="Times New Roman"/>
        </w:rPr>
        <w:t>stras almas y devuélvenos la dicha de tu salvación. Escúchanos, oh Dios.</w:t>
      </w:r>
    </w:p>
    <w:p w:rsidR="00000000" w:rsidRDefault="0040308E">
      <w:pPr>
        <w:divId w:val="924918884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0308E">
      <w:pPr>
        <w:divId w:val="531917364"/>
        <w:rPr>
          <w:rFonts w:eastAsia="Times New Roman"/>
        </w:rPr>
      </w:pPr>
      <w:r>
        <w:rPr>
          <w:rFonts w:eastAsia="Times New Roman"/>
        </w:rPr>
        <w:t xml:space="preserve">Permanece con nosotros en esta congregación, y en nuestros hogares y comunidades. Despierta a voluntarios y líderes entre nosotros para que se acerquen con </w:t>
      </w:r>
      <w:r>
        <w:rPr>
          <w:rFonts w:eastAsia="Times New Roman"/>
        </w:rPr>
        <w:t>amor y sirvan con alegría. Escúchanos, oh Dios.</w:t>
      </w:r>
    </w:p>
    <w:p w:rsidR="00000000" w:rsidRDefault="0040308E">
      <w:pPr>
        <w:divId w:val="2077624171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0308E">
      <w:pPr>
        <w:pStyle w:val="NormalWeb"/>
        <w:divId w:val="2030402204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40308E">
      <w:pPr>
        <w:divId w:val="1719621835"/>
        <w:rPr>
          <w:rFonts w:eastAsia="Times New Roman"/>
        </w:rPr>
      </w:pPr>
      <w:r>
        <w:rPr>
          <w:rFonts w:eastAsia="Times New Roman"/>
        </w:rPr>
        <w:t>Nos regocijamos en la compañía de tus santos que ahora descansan de sus labores. Mantiene siempre su ejemplo para nosotros, y al final llévan</w:t>
      </w:r>
      <w:r>
        <w:rPr>
          <w:rFonts w:eastAsia="Times New Roman"/>
        </w:rPr>
        <w:t>os a todos al banquete celestial. Escúchanos, oh Dios.</w:t>
      </w:r>
    </w:p>
    <w:p w:rsidR="00000000" w:rsidRDefault="0040308E">
      <w:pPr>
        <w:divId w:val="24215338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40308E">
      <w:pPr>
        <w:divId w:val="578565185"/>
        <w:rPr>
          <w:rFonts w:eastAsia="Times New Roman"/>
        </w:rPr>
      </w:pPr>
      <w:r>
        <w:rPr>
          <w:rFonts w:eastAsia="Times New Roman"/>
        </w:rPr>
        <w:t>Renueva nuestros espíritus, anima nuestras alabanzas y demuéstranos tu misericordia, Dios santísimo, a través de Jesucristo, nuestro Salvador.</w:t>
      </w:r>
    </w:p>
    <w:p w:rsidR="00000000" w:rsidRDefault="0040308E">
      <w:pPr>
        <w:divId w:val="1079863243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40308E">
      <w:pPr>
        <w:spacing w:after="240"/>
        <w:rPr>
          <w:rFonts w:eastAsia="Times New Roman"/>
        </w:rPr>
      </w:pPr>
    </w:p>
    <w:p w:rsidR="00000000" w:rsidRDefault="0040308E">
      <w:pPr>
        <w:divId w:val="12728200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</w:t>
      </w:r>
      <w:r>
        <w:rPr>
          <w:rFonts w:eastAsia="Times New Roman"/>
          <w:sz w:val="20"/>
          <w:szCs w:val="20"/>
        </w:rPr>
        <w:t>.com.</w:t>
      </w:r>
    </w:p>
    <w:p w:rsidR="00000000" w:rsidRDefault="0040308E">
      <w:pPr>
        <w:rPr>
          <w:rFonts w:eastAsia="Times New Roman"/>
        </w:rPr>
      </w:pPr>
    </w:p>
    <w:p w:rsidR="00000000" w:rsidRDefault="0040308E">
      <w:pPr>
        <w:divId w:val="196584837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40308E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0308E"/>
    <w:rsid w:val="0040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8EAB2-9782-45EC-B260-D6790B34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191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33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220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Cuaresma 3: 28 de febrero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